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E40" w:rsidRDefault="000A2E40" w:rsidP="000A2E40">
      <w:pPr>
        <w:ind w:right="2"/>
        <w:jc w:val="center"/>
      </w:pPr>
      <w:r>
        <w:rPr>
          <w:noProof/>
        </w:rPr>
        <w:drawing>
          <wp:inline distT="0" distB="0" distL="0" distR="0" wp14:anchorId="02E44A62" wp14:editId="0B064B3A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E40" w:rsidRDefault="000A2E40" w:rsidP="000A2E4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0A2E40" w:rsidRDefault="000A2E40" w:rsidP="000A2E4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</w:t>
      </w:r>
    </w:p>
    <w:p w:rsidR="000A2E40" w:rsidRDefault="000A2E40" w:rsidP="000A2E4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ТИМАШЕВСКОГО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</w:p>
    <w:p w:rsidR="000A2E40" w:rsidRDefault="000A2E40" w:rsidP="000A2E4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:rsidR="000A2E40" w:rsidRPr="00BE0F24" w:rsidRDefault="000A2E40" w:rsidP="000A2E4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2E40" w:rsidRPr="008C6AB0" w:rsidRDefault="000A2E40" w:rsidP="000A2E40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  <w:bCs/>
          <w:spacing w:val="108"/>
          <w:sz w:val="36"/>
          <w:szCs w:val="36"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0A2E40" w:rsidRPr="008C6AB0" w:rsidRDefault="000A2E40" w:rsidP="000A2E40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pacing w:val="-16"/>
          <w:sz w:val="28"/>
          <w:szCs w:val="28"/>
        </w:rPr>
        <w:t>о</w:t>
      </w: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т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33A3D">
        <w:rPr>
          <w:rFonts w:ascii="Times New Roman" w:hAnsi="Times New Roman" w:cs="Times New Roman"/>
          <w:bCs/>
          <w:sz w:val="28"/>
          <w:szCs w:val="28"/>
        </w:rPr>
        <w:t>22.12.2025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</w:t>
      </w:r>
      <w:r w:rsidRPr="00A878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D33A3D">
        <w:rPr>
          <w:rFonts w:ascii="Times New Roman" w:hAnsi="Times New Roman" w:cs="Times New Roman"/>
          <w:bCs/>
          <w:sz w:val="28"/>
          <w:szCs w:val="28"/>
        </w:rPr>
        <w:t>1338</w:t>
      </w:r>
      <w:bookmarkStart w:id="0" w:name="_GoBack"/>
      <w:bookmarkEnd w:id="0"/>
    </w:p>
    <w:p w:rsidR="000A2E40" w:rsidRPr="008C6AB0" w:rsidRDefault="000A2E40" w:rsidP="000A2E40">
      <w:pPr>
        <w:jc w:val="center"/>
        <w:rPr>
          <w:sz w:val="36"/>
          <w:szCs w:val="28"/>
        </w:rPr>
      </w:pPr>
      <w:r w:rsidRPr="008C6AB0">
        <w:rPr>
          <w:rFonts w:ascii="Times New Roman" w:hAnsi="Times New Roman" w:cs="Times New Roman"/>
          <w:sz w:val="28"/>
        </w:rPr>
        <w:t>город Тимашевск</w:t>
      </w:r>
    </w:p>
    <w:p w:rsidR="008E2723" w:rsidRDefault="008E2723" w:rsidP="00A952A7">
      <w:pPr>
        <w:pStyle w:val="a3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9A35FF" w:rsidRDefault="00F41529" w:rsidP="00F41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529">
        <w:rPr>
          <w:rFonts w:ascii="Times New Roman" w:hAnsi="Times New Roman" w:cs="Times New Roman"/>
          <w:b/>
          <w:sz w:val="28"/>
          <w:szCs w:val="28"/>
        </w:rPr>
        <w:t xml:space="preserve">Об утверждении типового положения о закупке товаров, </w:t>
      </w:r>
    </w:p>
    <w:p w:rsidR="009A35FF" w:rsidRDefault="00F41529" w:rsidP="00F41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529">
        <w:rPr>
          <w:rFonts w:ascii="Times New Roman" w:hAnsi="Times New Roman" w:cs="Times New Roman"/>
          <w:b/>
          <w:sz w:val="28"/>
          <w:szCs w:val="28"/>
        </w:rPr>
        <w:t xml:space="preserve">работ, услуг для муниципальных автономных учреждений, муниципальных бюджетных учреждений Тимашевского </w:t>
      </w:r>
    </w:p>
    <w:p w:rsidR="00CF62A8" w:rsidRDefault="00F41529" w:rsidP="00F41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529">
        <w:rPr>
          <w:rFonts w:ascii="Times New Roman" w:hAnsi="Times New Roman" w:cs="Times New Roman"/>
          <w:b/>
          <w:sz w:val="28"/>
          <w:szCs w:val="28"/>
        </w:rPr>
        <w:t xml:space="preserve">городского поселения </w:t>
      </w:r>
      <w:r w:rsidR="002A65B6">
        <w:rPr>
          <w:rFonts w:ascii="Times New Roman" w:hAnsi="Times New Roman" w:cs="Times New Roman"/>
          <w:b/>
          <w:sz w:val="28"/>
          <w:szCs w:val="28"/>
        </w:rPr>
        <w:t xml:space="preserve">Тимашевского </w:t>
      </w:r>
      <w:r w:rsidR="009A35FF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2A65B6">
        <w:rPr>
          <w:rFonts w:ascii="Times New Roman" w:hAnsi="Times New Roman" w:cs="Times New Roman"/>
          <w:b/>
          <w:sz w:val="28"/>
          <w:szCs w:val="28"/>
        </w:rPr>
        <w:t>района</w:t>
      </w:r>
    </w:p>
    <w:p w:rsidR="009A35FF" w:rsidRPr="00F41529" w:rsidRDefault="009A35FF" w:rsidP="00F41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Краснодарского края </w:t>
      </w:r>
    </w:p>
    <w:p w:rsidR="00A952A7" w:rsidRDefault="00A952A7" w:rsidP="00A952A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C101F" w:rsidRDefault="004C101F" w:rsidP="00A952A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952A7" w:rsidRDefault="001050EE" w:rsidP="00F64BEA">
      <w:pPr>
        <w:pStyle w:val="a3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1050EE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F41529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2A65B6">
        <w:rPr>
          <w:rFonts w:ascii="Times New Roman" w:hAnsi="Times New Roman" w:cs="Times New Roman"/>
          <w:sz w:val="28"/>
          <w:szCs w:val="28"/>
        </w:rPr>
        <w:t xml:space="preserve">положений </w:t>
      </w:r>
      <w:r w:rsidRPr="001050EE">
        <w:rPr>
          <w:rFonts w:ascii="Times New Roman" w:hAnsi="Times New Roman" w:cs="Times New Roman"/>
          <w:sz w:val="28"/>
          <w:szCs w:val="28"/>
        </w:rPr>
        <w:t>Федерального закона от 18 июля 2011 г</w:t>
      </w:r>
      <w:r w:rsidR="00900F43">
        <w:rPr>
          <w:rFonts w:ascii="Times New Roman" w:hAnsi="Times New Roman" w:cs="Times New Roman"/>
          <w:sz w:val="28"/>
          <w:szCs w:val="28"/>
        </w:rPr>
        <w:t>.</w:t>
      </w:r>
      <w:r w:rsidRPr="001050EE">
        <w:rPr>
          <w:rFonts w:ascii="Times New Roman" w:hAnsi="Times New Roman" w:cs="Times New Roman"/>
          <w:sz w:val="28"/>
          <w:szCs w:val="28"/>
        </w:rPr>
        <w:t xml:space="preserve"> № 223-ФЗ «О закупках</w:t>
      </w:r>
      <w:r>
        <w:rPr>
          <w:rFonts w:ascii="Times New Roman" w:hAnsi="Times New Roman" w:cs="Times New Roman"/>
          <w:sz w:val="28"/>
          <w:szCs w:val="28"/>
        </w:rPr>
        <w:t xml:space="preserve"> товаров, работ, услуг отдельными видами юридических лиц»</w:t>
      </w:r>
      <w:r w:rsidR="00900F43">
        <w:rPr>
          <w:rFonts w:ascii="Times New Roman" w:hAnsi="Times New Roman" w:cs="Times New Roman"/>
          <w:sz w:val="28"/>
          <w:szCs w:val="28"/>
        </w:rPr>
        <w:t xml:space="preserve">  </w:t>
      </w:r>
      <w:r w:rsidR="00A952A7">
        <w:rPr>
          <w:rFonts w:ascii="Times New Roman" w:hAnsi="Times New Roman" w:cs="Times New Roman"/>
          <w:sz w:val="28"/>
          <w:szCs w:val="28"/>
        </w:rPr>
        <w:t xml:space="preserve">п о с т а н о в л я ю: </w:t>
      </w:r>
    </w:p>
    <w:p w:rsidR="00900F43" w:rsidRDefault="00BF2795" w:rsidP="009F290E">
      <w:pPr>
        <w:pStyle w:val="a3"/>
        <w:numPr>
          <w:ilvl w:val="0"/>
          <w:numId w:val="3"/>
        </w:numPr>
        <w:ind w:left="0" w:firstLine="7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</w:t>
      </w:r>
      <w:r w:rsidR="00F41529" w:rsidRPr="002614DB">
        <w:rPr>
          <w:rFonts w:ascii="Times New Roman" w:hAnsi="Times New Roman" w:cs="Times New Roman"/>
          <w:sz w:val="28"/>
          <w:szCs w:val="28"/>
        </w:rPr>
        <w:t xml:space="preserve"> типово</w:t>
      </w:r>
      <w:r>
        <w:rPr>
          <w:rFonts w:ascii="Times New Roman" w:hAnsi="Times New Roman" w:cs="Times New Roman"/>
          <w:sz w:val="28"/>
          <w:szCs w:val="28"/>
        </w:rPr>
        <w:t>е положение</w:t>
      </w:r>
      <w:r w:rsidR="00F41529" w:rsidRPr="002614DB">
        <w:rPr>
          <w:rFonts w:ascii="Times New Roman" w:hAnsi="Times New Roman" w:cs="Times New Roman"/>
          <w:sz w:val="28"/>
          <w:szCs w:val="28"/>
        </w:rPr>
        <w:t xml:space="preserve"> о закупке товаров, работ, услуг</w:t>
      </w:r>
      <w:r w:rsidR="00F41529" w:rsidRPr="00F41529">
        <w:rPr>
          <w:rFonts w:ascii="Times New Roman" w:hAnsi="Times New Roman" w:cs="Times New Roman"/>
          <w:sz w:val="28"/>
          <w:szCs w:val="28"/>
        </w:rPr>
        <w:t xml:space="preserve"> </w:t>
      </w:r>
      <w:r w:rsidR="00F41529" w:rsidRPr="002614DB">
        <w:rPr>
          <w:rFonts w:ascii="Times New Roman" w:hAnsi="Times New Roman" w:cs="Times New Roman"/>
          <w:sz w:val="28"/>
          <w:szCs w:val="28"/>
        </w:rPr>
        <w:t>для муниципальных автономных учреждений, муниципальных</w:t>
      </w:r>
      <w:r w:rsidR="00F41529" w:rsidRPr="00F41529">
        <w:rPr>
          <w:rFonts w:ascii="Times New Roman" w:hAnsi="Times New Roman" w:cs="Times New Roman"/>
          <w:sz w:val="28"/>
          <w:szCs w:val="28"/>
        </w:rPr>
        <w:t xml:space="preserve"> </w:t>
      </w:r>
      <w:r w:rsidR="00F41529" w:rsidRPr="002614DB">
        <w:rPr>
          <w:rFonts w:ascii="Times New Roman" w:hAnsi="Times New Roman" w:cs="Times New Roman"/>
          <w:sz w:val="28"/>
          <w:szCs w:val="28"/>
        </w:rPr>
        <w:t>бюджетных учреждений Тимашевского городского поселения</w:t>
      </w:r>
      <w:r w:rsidR="00F41529" w:rsidRPr="00F41529">
        <w:rPr>
          <w:rFonts w:ascii="Times New Roman" w:hAnsi="Times New Roman" w:cs="Times New Roman"/>
          <w:sz w:val="28"/>
          <w:szCs w:val="28"/>
        </w:rPr>
        <w:t xml:space="preserve"> </w:t>
      </w:r>
      <w:r w:rsidR="00F41529" w:rsidRPr="002614DB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Краснодарского края </w:t>
      </w:r>
      <w:r w:rsidR="009A7ACD">
        <w:rPr>
          <w:rFonts w:ascii="Times New Roman" w:hAnsi="Times New Roman" w:cs="Times New Roman"/>
          <w:sz w:val="28"/>
          <w:szCs w:val="28"/>
        </w:rPr>
        <w:t>(далее – постановление)</w:t>
      </w:r>
      <w:r w:rsidR="00635E0B" w:rsidRPr="00635E0B">
        <w:rPr>
          <w:rFonts w:ascii="Times New Roman" w:hAnsi="Times New Roman" w:cs="Times New Roman"/>
          <w:sz w:val="28"/>
          <w:szCs w:val="28"/>
        </w:rPr>
        <w:t xml:space="preserve"> </w:t>
      </w:r>
      <w:r w:rsidR="00F41529">
        <w:rPr>
          <w:rFonts w:ascii="Times New Roman" w:hAnsi="Times New Roman" w:cs="Times New Roman"/>
          <w:sz w:val="28"/>
          <w:szCs w:val="28"/>
        </w:rPr>
        <w:t xml:space="preserve"> (прилагается). </w:t>
      </w:r>
    </w:p>
    <w:p w:rsidR="009A7ACD" w:rsidRPr="006724ED" w:rsidRDefault="00A6756D" w:rsidP="00635E0B">
      <w:pPr>
        <w:pStyle w:val="a3"/>
        <w:numPr>
          <w:ilvl w:val="0"/>
          <w:numId w:val="3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6724ED">
        <w:rPr>
          <w:rFonts w:ascii="Times New Roman" w:hAnsi="Times New Roman" w:cs="Times New Roman"/>
          <w:sz w:val="28"/>
          <w:szCs w:val="28"/>
        </w:rPr>
        <w:t xml:space="preserve">Отделу контрактной службы администрации Тимашевского городского поселения Тимашевского района (Недбайло Е.Г.) разместить типовое    </w:t>
      </w:r>
      <w:r w:rsidR="00635E0B" w:rsidRPr="006724ED">
        <w:rPr>
          <w:rFonts w:ascii="Times New Roman" w:hAnsi="Times New Roman" w:cs="Times New Roman"/>
          <w:sz w:val="28"/>
          <w:szCs w:val="28"/>
        </w:rPr>
        <w:t xml:space="preserve"> </w:t>
      </w:r>
      <w:r w:rsidRPr="006724ED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635E0B" w:rsidRPr="006724ED">
        <w:rPr>
          <w:rFonts w:ascii="Times New Roman" w:hAnsi="Times New Roman" w:cs="Times New Roman"/>
          <w:sz w:val="28"/>
          <w:szCs w:val="28"/>
        </w:rPr>
        <w:t xml:space="preserve"> </w:t>
      </w:r>
      <w:r w:rsidRPr="006724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724ED">
        <w:rPr>
          <w:rFonts w:ascii="Times New Roman" w:hAnsi="Times New Roman" w:cs="Times New Roman"/>
          <w:sz w:val="28"/>
          <w:szCs w:val="28"/>
        </w:rPr>
        <w:t>о  закупке</w:t>
      </w:r>
      <w:proofErr w:type="gramEnd"/>
      <w:r w:rsidRPr="006724ED">
        <w:rPr>
          <w:rFonts w:ascii="Times New Roman" w:hAnsi="Times New Roman" w:cs="Times New Roman"/>
          <w:sz w:val="28"/>
          <w:szCs w:val="28"/>
        </w:rPr>
        <w:t xml:space="preserve">   товаров,  работ,   услуг   для муниципальных</w:t>
      </w:r>
      <w:r w:rsidR="006724ED">
        <w:rPr>
          <w:rFonts w:ascii="Times New Roman" w:hAnsi="Times New Roman" w:cs="Times New Roman"/>
          <w:sz w:val="28"/>
          <w:szCs w:val="28"/>
        </w:rPr>
        <w:t xml:space="preserve"> </w:t>
      </w:r>
      <w:r w:rsidRPr="006724ED">
        <w:rPr>
          <w:rFonts w:ascii="Times New Roman" w:hAnsi="Times New Roman" w:cs="Times New Roman"/>
          <w:sz w:val="28"/>
          <w:szCs w:val="28"/>
        </w:rPr>
        <w:t xml:space="preserve">автономных учреждений, муниципальных бюджетных учреждений Тимашевского городского поселения Тимашевского </w:t>
      </w:r>
      <w:r w:rsidR="00BF279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6724ED">
        <w:rPr>
          <w:rFonts w:ascii="Times New Roman" w:hAnsi="Times New Roman" w:cs="Times New Roman"/>
          <w:sz w:val="28"/>
          <w:szCs w:val="28"/>
        </w:rPr>
        <w:t>района</w:t>
      </w:r>
      <w:r w:rsidR="00BF2795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6724ED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 в сфере</w:t>
      </w:r>
      <w:r w:rsidR="00621077" w:rsidRPr="006724ED">
        <w:rPr>
          <w:rFonts w:ascii="Times New Roman" w:hAnsi="Times New Roman" w:cs="Times New Roman"/>
          <w:sz w:val="28"/>
          <w:szCs w:val="28"/>
        </w:rPr>
        <w:t xml:space="preserve"> закупок товаров, работ, услуг</w:t>
      </w:r>
      <w:r w:rsidR="00BF2795">
        <w:rPr>
          <w:rFonts w:ascii="Times New Roman" w:hAnsi="Times New Roman" w:cs="Times New Roman"/>
          <w:sz w:val="28"/>
          <w:szCs w:val="28"/>
        </w:rPr>
        <w:t>.</w:t>
      </w:r>
    </w:p>
    <w:p w:rsidR="008558AF" w:rsidRPr="00BF2795" w:rsidRDefault="009519AE" w:rsidP="00FC41A8">
      <w:pPr>
        <w:pStyle w:val="a3"/>
        <w:numPr>
          <w:ilvl w:val="0"/>
          <w:numId w:val="3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Руководителям муниципального автономного учреждения, муниципальных бюджетных учреждений Тимашевского городского поселения Тимашевского </w:t>
      </w:r>
      <w:r w:rsidR="00BF279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BF2795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, осуществляющих закупки товаров, работ, услуг в соответствии с Федеральным законом </w:t>
      </w:r>
      <w:r w:rsidR="00BF2795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>от 18 июля 2022 г. № 223-ФЗ «</w:t>
      </w:r>
      <w:r w:rsidRPr="001050EE">
        <w:rPr>
          <w:rFonts w:ascii="Times New Roman" w:hAnsi="Times New Roman" w:cs="Times New Roman"/>
          <w:sz w:val="28"/>
          <w:szCs w:val="28"/>
        </w:rPr>
        <w:t>О</w:t>
      </w:r>
      <w:r w:rsidR="00542CF8">
        <w:rPr>
          <w:rFonts w:ascii="Times New Roman" w:hAnsi="Times New Roman" w:cs="Times New Roman"/>
          <w:sz w:val="28"/>
          <w:szCs w:val="28"/>
        </w:rPr>
        <w:t xml:space="preserve"> </w:t>
      </w:r>
      <w:r w:rsidRPr="001050EE">
        <w:rPr>
          <w:rFonts w:ascii="Times New Roman" w:hAnsi="Times New Roman" w:cs="Times New Roman"/>
          <w:sz w:val="28"/>
          <w:szCs w:val="28"/>
        </w:rPr>
        <w:t xml:space="preserve"> закупках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2C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товаров, </w:t>
      </w:r>
      <w:r w:rsidR="00542C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работ, </w:t>
      </w:r>
      <w:r w:rsidR="00542C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</w:t>
      </w:r>
      <w:r w:rsidR="00542C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отдельными</w:t>
      </w:r>
      <w:r w:rsidR="00542CF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видами</w:t>
      </w:r>
      <w:r w:rsidR="00542C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юридических </w:t>
      </w:r>
      <w:r w:rsidR="00542C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лиц»</w:t>
      </w:r>
      <w:r w:rsidR="00BF2795">
        <w:rPr>
          <w:rFonts w:ascii="Times New Roman" w:hAnsi="Times New Roman" w:cs="Times New Roman"/>
          <w:sz w:val="28"/>
          <w:szCs w:val="28"/>
        </w:rPr>
        <w:t xml:space="preserve">, </w:t>
      </w:r>
      <w:r w:rsidR="00FC41A8" w:rsidRPr="00BF2795">
        <w:rPr>
          <w:rFonts w:ascii="Times New Roman" w:hAnsi="Times New Roman" w:cs="Times New Roman"/>
          <w:sz w:val="28"/>
          <w:szCs w:val="28"/>
        </w:rPr>
        <w:t xml:space="preserve">внести изменения в положение о закупке либо утвердить новое положение </w:t>
      </w:r>
      <w:r w:rsidR="00BF2795">
        <w:rPr>
          <w:rFonts w:ascii="Times New Roman" w:hAnsi="Times New Roman" w:cs="Times New Roman"/>
          <w:sz w:val="28"/>
          <w:szCs w:val="28"/>
        </w:rPr>
        <w:t>о</w:t>
      </w:r>
      <w:r w:rsidR="00FC41A8" w:rsidRPr="00BF2795">
        <w:rPr>
          <w:rFonts w:ascii="Times New Roman" w:hAnsi="Times New Roman" w:cs="Times New Roman"/>
          <w:sz w:val="28"/>
          <w:szCs w:val="28"/>
        </w:rPr>
        <w:t xml:space="preserve"> закупке</w:t>
      </w:r>
      <w:r w:rsidR="006724ED" w:rsidRPr="00BF2795">
        <w:rPr>
          <w:rFonts w:ascii="Times New Roman" w:hAnsi="Times New Roman" w:cs="Times New Roman"/>
          <w:sz w:val="28"/>
          <w:szCs w:val="28"/>
        </w:rPr>
        <w:t xml:space="preserve"> и разместить в единой информационной системе в сфере закуп</w:t>
      </w:r>
      <w:r w:rsidR="00BF2795" w:rsidRPr="00BF2795">
        <w:rPr>
          <w:rFonts w:ascii="Times New Roman" w:hAnsi="Times New Roman" w:cs="Times New Roman"/>
          <w:sz w:val="28"/>
          <w:szCs w:val="28"/>
        </w:rPr>
        <w:t>ок до 1 января 2026</w:t>
      </w:r>
      <w:r w:rsidR="006724ED" w:rsidRPr="00BF2795">
        <w:rPr>
          <w:rFonts w:ascii="Times New Roman" w:hAnsi="Times New Roman" w:cs="Times New Roman"/>
          <w:sz w:val="28"/>
          <w:szCs w:val="28"/>
        </w:rPr>
        <w:t xml:space="preserve"> г</w:t>
      </w:r>
      <w:r w:rsidR="00FD35F8" w:rsidRPr="00BF2795">
        <w:rPr>
          <w:rFonts w:ascii="Times New Roman" w:hAnsi="Times New Roman" w:cs="Times New Roman"/>
          <w:sz w:val="28"/>
          <w:szCs w:val="28"/>
        </w:rPr>
        <w:t>.</w:t>
      </w:r>
      <w:r w:rsidR="006724ED" w:rsidRPr="00BF2795">
        <w:rPr>
          <w:rFonts w:ascii="Times New Roman" w:hAnsi="Times New Roman" w:cs="Times New Roman"/>
          <w:sz w:val="28"/>
          <w:szCs w:val="28"/>
        </w:rPr>
        <w:t xml:space="preserve"> </w:t>
      </w:r>
      <w:r w:rsidR="00FC41A8" w:rsidRPr="00BF2795">
        <w:rPr>
          <w:rFonts w:ascii="Times New Roman" w:hAnsi="Times New Roman" w:cs="Times New Roman"/>
          <w:sz w:val="28"/>
          <w:szCs w:val="28"/>
        </w:rPr>
        <w:t>со сроком вступления в силу таких положений</w:t>
      </w:r>
      <w:r w:rsidR="006724ED" w:rsidRPr="00BF2795">
        <w:rPr>
          <w:rFonts w:ascii="Times New Roman" w:hAnsi="Times New Roman" w:cs="Times New Roman"/>
          <w:sz w:val="28"/>
          <w:szCs w:val="28"/>
        </w:rPr>
        <w:t xml:space="preserve">  </w:t>
      </w:r>
      <w:r w:rsidR="00BF2795" w:rsidRPr="00BF2795">
        <w:rPr>
          <w:rFonts w:ascii="Times New Roman" w:hAnsi="Times New Roman" w:cs="Times New Roman"/>
          <w:sz w:val="28"/>
          <w:szCs w:val="28"/>
        </w:rPr>
        <w:t>с 1 января 2026</w:t>
      </w:r>
      <w:r w:rsidR="006724ED" w:rsidRPr="00BF2795">
        <w:rPr>
          <w:rFonts w:ascii="Times New Roman" w:hAnsi="Times New Roman" w:cs="Times New Roman"/>
          <w:sz w:val="28"/>
          <w:szCs w:val="28"/>
        </w:rPr>
        <w:t xml:space="preserve"> г. </w:t>
      </w:r>
      <w:r w:rsidR="00FC41A8" w:rsidRPr="00BF27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2CF8" w:rsidRDefault="00542CF8" w:rsidP="00542CF8">
      <w:pPr>
        <w:pStyle w:val="a3"/>
        <w:numPr>
          <w:ilvl w:val="0"/>
          <w:numId w:val="3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Признать утратившими силу постановления администрации Тимашевского городского поселения Тимашевского района:</w:t>
      </w:r>
    </w:p>
    <w:p w:rsidR="00BF2795" w:rsidRDefault="00BF2795" w:rsidP="00BF27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F2795" w:rsidRPr="00BF2795" w:rsidRDefault="00BF2795" w:rsidP="00BF27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F2795">
        <w:rPr>
          <w:rFonts w:ascii="Times New Roman" w:hAnsi="Times New Roman" w:cs="Times New Roman"/>
          <w:sz w:val="24"/>
          <w:szCs w:val="24"/>
        </w:rPr>
        <w:t>2</w:t>
      </w:r>
    </w:p>
    <w:p w:rsidR="00163632" w:rsidRDefault="00163632" w:rsidP="0012383B">
      <w:pPr>
        <w:pStyle w:val="a3"/>
        <w:numPr>
          <w:ilvl w:val="0"/>
          <w:numId w:val="4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17 декабря 2018 г. № 659 «</w:t>
      </w:r>
      <w:r w:rsidRPr="0012383B">
        <w:rPr>
          <w:rFonts w:ascii="Times New Roman" w:hAnsi="Times New Roman" w:cs="Times New Roman"/>
          <w:sz w:val="28"/>
          <w:szCs w:val="28"/>
        </w:rPr>
        <w:t xml:space="preserve">Об утверждении типового положения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12383B">
        <w:rPr>
          <w:rFonts w:ascii="Times New Roman" w:hAnsi="Times New Roman" w:cs="Times New Roman"/>
          <w:sz w:val="28"/>
          <w:szCs w:val="28"/>
        </w:rPr>
        <w:t>о закупке товаров, работ, услуг для муниципальных автономных учреждений, муниципальных бюджетных учреждений Тимашевского городского поселения Тимашевского района»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42CF8" w:rsidRDefault="00542CF8" w:rsidP="0012383B">
      <w:pPr>
        <w:pStyle w:val="a3"/>
        <w:numPr>
          <w:ilvl w:val="0"/>
          <w:numId w:val="4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542CF8">
        <w:rPr>
          <w:rFonts w:ascii="Times New Roman" w:eastAsia="Calibri" w:hAnsi="Times New Roman" w:cs="Times New Roman"/>
          <w:sz w:val="28"/>
          <w:szCs w:val="28"/>
          <w:lang w:eastAsia="en-US"/>
        </w:rPr>
        <w:t>24 декабря 2019 г. № 1029</w:t>
      </w:r>
      <w:r w:rsidR="002B23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 внесении изменений </w:t>
      </w:r>
      <w:r w:rsidR="007E42D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постановление администрации Тимашевского городского поселения Тимашевского района </w:t>
      </w:r>
      <w:r w:rsidR="009F2D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</w:t>
      </w:r>
      <w:r w:rsidR="007E42D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</w:t>
      </w:r>
      <w:r w:rsidR="007E42D7" w:rsidRPr="007E42D7">
        <w:rPr>
          <w:rFonts w:ascii="Times New Roman" w:hAnsi="Times New Roman" w:cs="Times New Roman"/>
          <w:sz w:val="28"/>
          <w:szCs w:val="28"/>
        </w:rPr>
        <w:t>17 декабря 2018 г. № 659</w:t>
      </w:r>
      <w:r w:rsidR="0012383B">
        <w:rPr>
          <w:rFonts w:ascii="Times New Roman" w:hAnsi="Times New Roman" w:cs="Times New Roman"/>
          <w:sz w:val="28"/>
          <w:szCs w:val="28"/>
        </w:rPr>
        <w:t xml:space="preserve"> «</w:t>
      </w:r>
      <w:r w:rsidR="0012383B" w:rsidRPr="0012383B">
        <w:rPr>
          <w:rFonts w:ascii="Times New Roman" w:hAnsi="Times New Roman" w:cs="Times New Roman"/>
          <w:sz w:val="28"/>
          <w:szCs w:val="28"/>
        </w:rPr>
        <w:t>Об утверждении типового положения о закупке товаров, работ, услуг для муниципальных автономных учреждений, муниципальных бюджетных учреждений Тимашевского городского поселения Тимашевского района»</w:t>
      </w:r>
      <w:r w:rsidR="0012383B">
        <w:rPr>
          <w:rFonts w:ascii="Times New Roman" w:hAnsi="Times New Roman" w:cs="Times New Roman"/>
          <w:sz w:val="28"/>
          <w:szCs w:val="28"/>
        </w:rPr>
        <w:t>;</w:t>
      </w:r>
    </w:p>
    <w:p w:rsidR="0012383B" w:rsidRDefault="0012383B" w:rsidP="0012383B">
      <w:pPr>
        <w:pStyle w:val="a3"/>
        <w:numPr>
          <w:ilvl w:val="0"/>
          <w:numId w:val="4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F2D32" w:rsidRPr="00542CF8">
        <w:rPr>
          <w:rFonts w:ascii="Times New Roman" w:eastAsia="Calibri" w:hAnsi="Times New Roman" w:cs="Times New Roman"/>
          <w:sz w:val="28"/>
          <w:szCs w:val="28"/>
          <w:lang w:eastAsia="en-US"/>
        </w:rPr>
        <w:t>28 июня 2021 г. № 580</w:t>
      </w:r>
      <w:r w:rsidR="009F2D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 внесении изменений в постановление администрации Тимашевского городского поселения Тимашевского района                 от </w:t>
      </w:r>
      <w:r w:rsidR="009F2D32" w:rsidRPr="007E42D7">
        <w:rPr>
          <w:rFonts w:ascii="Times New Roman" w:hAnsi="Times New Roman" w:cs="Times New Roman"/>
          <w:sz w:val="28"/>
          <w:szCs w:val="28"/>
        </w:rPr>
        <w:t>17 декабря 2018 г. № 659</w:t>
      </w:r>
      <w:r w:rsidR="009F2D32">
        <w:rPr>
          <w:rFonts w:ascii="Times New Roman" w:hAnsi="Times New Roman" w:cs="Times New Roman"/>
          <w:sz w:val="28"/>
          <w:szCs w:val="28"/>
        </w:rPr>
        <w:t xml:space="preserve"> «</w:t>
      </w:r>
      <w:r w:rsidR="009F2D32" w:rsidRPr="0012383B">
        <w:rPr>
          <w:rFonts w:ascii="Times New Roman" w:hAnsi="Times New Roman" w:cs="Times New Roman"/>
          <w:sz w:val="28"/>
          <w:szCs w:val="28"/>
        </w:rPr>
        <w:t>Об утверждении типового положения о закупке товаров, работ, услуг для муниципальных автономных учреждений, муниципальных бюджетных учреждений Тимашевского городского поселения Тимашевского района»</w:t>
      </w:r>
      <w:r w:rsidR="009F2D32">
        <w:rPr>
          <w:rFonts w:ascii="Times New Roman" w:hAnsi="Times New Roman" w:cs="Times New Roman"/>
          <w:sz w:val="28"/>
          <w:szCs w:val="28"/>
        </w:rPr>
        <w:t>;</w:t>
      </w:r>
    </w:p>
    <w:p w:rsidR="00E867C6" w:rsidRDefault="009F2D32" w:rsidP="0012383B">
      <w:pPr>
        <w:pStyle w:val="a3"/>
        <w:numPr>
          <w:ilvl w:val="0"/>
          <w:numId w:val="4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542CF8">
        <w:rPr>
          <w:rFonts w:ascii="Times New Roman" w:eastAsia="Calibri" w:hAnsi="Times New Roman" w:cs="Times New Roman"/>
          <w:sz w:val="28"/>
          <w:szCs w:val="28"/>
          <w:lang w:eastAsia="en-US"/>
        </w:rPr>
        <w:t>26 декабря 2022 г. № 1478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 внесении изменений в постановление администрации Тимашевского городского поселения Тимашевского района                 от </w:t>
      </w:r>
      <w:r w:rsidRPr="007E42D7">
        <w:rPr>
          <w:rFonts w:ascii="Times New Roman" w:hAnsi="Times New Roman" w:cs="Times New Roman"/>
          <w:sz w:val="28"/>
          <w:szCs w:val="28"/>
        </w:rPr>
        <w:t>17 декабря 2018 г. № 659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12383B">
        <w:rPr>
          <w:rFonts w:ascii="Times New Roman" w:hAnsi="Times New Roman" w:cs="Times New Roman"/>
          <w:sz w:val="28"/>
          <w:szCs w:val="28"/>
        </w:rPr>
        <w:t>Об утверждении типового положения о закупке товаров, работ, услуг для муниципальных автономных учреждений, муниципальных бюджетных учреждений Тимашевского городского поселения Тимашевского района»</w:t>
      </w:r>
      <w:r w:rsidR="00E867C6">
        <w:rPr>
          <w:rFonts w:ascii="Times New Roman" w:hAnsi="Times New Roman" w:cs="Times New Roman"/>
          <w:sz w:val="28"/>
          <w:szCs w:val="28"/>
        </w:rPr>
        <w:t>;</w:t>
      </w:r>
    </w:p>
    <w:p w:rsidR="009F2D32" w:rsidRDefault="009F2D32" w:rsidP="0012383B">
      <w:pPr>
        <w:pStyle w:val="a3"/>
        <w:numPr>
          <w:ilvl w:val="0"/>
          <w:numId w:val="4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67C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15 декабря 2023 г. № 1746 «О внесении изменений в постановление администрации Тимашевского городского поселения Тимашевского района                 от </w:t>
      </w:r>
      <w:r w:rsidR="00E867C6" w:rsidRPr="007E42D7">
        <w:rPr>
          <w:rFonts w:ascii="Times New Roman" w:hAnsi="Times New Roman" w:cs="Times New Roman"/>
          <w:sz w:val="28"/>
          <w:szCs w:val="28"/>
        </w:rPr>
        <w:t>17 декабря 2018 г. № 659</w:t>
      </w:r>
      <w:r w:rsidR="00E867C6">
        <w:rPr>
          <w:rFonts w:ascii="Times New Roman" w:hAnsi="Times New Roman" w:cs="Times New Roman"/>
          <w:sz w:val="28"/>
          <w:szCs w:val="28"/>
        </w:rPr>
        <w:t xml:space="preserve"> «</w:t>
      </w:r>
      <w:r w:rsidR="00E867C6" w:rsidRPr="0012383B">
        <w:rPr>
          <w:rFonts w:ascii="Times New Roman" w:hAnsi="Times New Roman" w:cs="Times New Roman"/>
          <w:sz w:val="28"/>
          <w:szCs w:val="28"/>
        </w:rPr>
        <w:t>Об утверждении типового положения о закупке товаров, работ, услуг для муниципальных автономных учреждений, муниципальных бюджетных учреждений Тимашевского городского поселения Тимашевского района»</w:t>
      </w:r>
      <w:r w:rsidR="00BF2795">
        <w:rPr>
          <w:rFonts w:ascii="Times New Roman" w:hAnsi="Times New Roman" w:cs="Times New Roman"/>
          <w:sz w:val="28"/>
          <w:szCs w:val="28"/>
        </w:rPr>
        <w:t>;</w:t>
      </w:r>
    </w:p>
    <w:p w:rsidR="00880BB7" w:rsidRDefault="00BF2795" w:rsidP="00880BB7">
      <w:pPr>
        <w:pStyle w:val="a3"/>
        <w:numPr>
          <w:ilvl w:val="0"/>
          <w:numId w:val="4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17 декабря 2024 г. № 1389 «О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внесении изменений в постановление администрации Тимашевского городского поселения Тимашевского района                 от </w:t>
      </w:r>
      <w:r w:rsidRPr="007E42D7">
        <w:rPr>
          <w:rFonts w:ascii="Times New Roman" w:hAnsi="Times New Roman" w:cs="Times New Roman"/>
          <w:sz w:val="28"/>
          <w:szCs w:val="28"/>
        </w:rPr>
        <w:t>17 декабря 2018 г. № 659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12383B">
        <w:rPr>
          <w:rFonts w:ascii="Times New Roman" w:hAnsi="Times New Roman" w:cs="Times New Roman"/>
          <w:sz w:val="28"/>
          <w:szCs w:val="28"/>
        </w:rPr>
        <w:t>Об утверждении типового положения о закупке товаров, работ, услуг для муниципальных автономных учреждений, муниципальных бюджетных учреждений Тимашевского городского поселения Тимашевского района»</w:t>
      </w:r>
      <w:r w:rsidR="00880BB7">
        <w:rPr>
          <w:rFonts w:ascii="Times New Roman" w:hAnsi="Times New Roman" w:cs="Times New Roman"/>
          <w:sz w:val="28"/>
          <w:szCs w:val="28"/>
        </w:rPr>
        <w:t>.</w:t>
      </w:r>
    </w:p>
    <w:p w:rsidR="00880BB7" w:rsidRDefault="00880BB7" w:rsidP="00880BB7">
      <w:pPr>
        <w:pStyle w:val="a3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8B7A12" w:rsidRPr="00880BB7">
        <w:rPr>
          <w:rFonts w:ascii="Times New Roman" w:eastAsia="Calibri" w:hAnsi="Times New Roman" w:cs="Times New Roman"/>
          <w:sz w:val="28"/>
          <w:szCs w:val="28"/>
        </w:rPr>
        <w:t>Сектору информационных технологий администрации Тимашевского городского поселения Тимашевского района (</w:t>
      </w:r>
      <w:proofErr w:type="spellStart"/>
      <w:r w:rsidR="008B7A12" w:rsidRPr="00880BB7">
        <w:rPr>
          <w:rFonts w:ascii="Times New Roman" w:eastAsia="Calibri" w:hAnsi="Times New Roman" w:cs="Times New Roman"/>
          <w:sz w:val="28"/>
          <w:szCs w:val="28"/>
        </w:rPr>
        <w:t>Бардиж</w:t>
      </w:r>
      <w:proofErr w:type="spellEnd"/>
      <w:r w:rsidR="008B7A12" w:rsidRPr="00880BB7">
        <w:rPr>
          <w:rFonts w:ascii="Times New Roman" w:eastAsia="Calibri" w:hAnsi="Times New Roman" w:cs="Times New Roman"/>
          <w:sz w:val="28"/>
          <w:szCs w:val="28"/>
        </w:rPr>
        <w:t xml:space="preserve"> Е.А.) разместить настоящее   постановление   на   </w:t>
      </w:r>
      <w:proofErr w:type="gramStart"/>
      <w:r w:rsidR="008B7A12" w:rsidRPr="00880BB7">
        <w:rPr>
          <w:rFonts w:ascii="Times New Roman" w:eastAsia="Calibri" w:hAnsi="Times New Roman" w:cs="Times New Roman"/>
          <w:sz w:val="28"/>
          <w:szCs w:val="28"/>
        </w:rPr>
        <w:t>официальном  сайте</w:t>
      </w:r>
      <w:proofErr w:type="gramEnd"/>
      <w:r w:rsidR="008B7A12" w:rsidRPr="00880BB7">
        <w:rPr>
          <w:rFonts w:ascii="Times New Roman" w:eastAsia="Calibri" w:hAnsi="Times New Roman" w:cs="Times New Roman"/>
          <w:sz w:val="28"/>
          <w:szCs w:val="28"/>
        </w:rPr>
        <w:t xml:space="preserve">  Тимашевского</w:t>
      </w:r>
      <w:r w:rsidRPr="00880B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0BB7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880BB7">
        <w:rPr>
          <w:rFonts w:ascii="Times New Roman" w:eastAsia="Calibri" w:hAnsi="Times New Roman" w:cs="Times New Roman"/>
          <w:sz w:val="28"/>
          <w:szCs w:val="28"/>
        </w:rPr>
        <w:t xml:space="preserve">поселения Тимашевского района Краснодарского края в информационно-телекоммуникационной сети «Интернет» </w:t>
      </w:r>
      <w:proofErr w:type="spellStart"/>
      <w:r w:rsidRPr="00880BB7">
        <w:rPr>
          <w:rFonts w:ascii="Times New Roman" w:eastAsia="Calibri" w:hAnsi="Times New Roman" w:cs="Times New Roman"/>
          <w:sz w:val="28"/>
          <w:szCs w:val="28"/>
        </w:rPr>
        <w:t>городтимашевск.рф</w:t>
      </w:r>
      <w:proofErr w:type="spellEnd"/>
      <w:r w:rsidRPr="00880BB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5324B" w:rsidRPr="00B35E0F" w:rsidRDefault="00880BB7" w:rsidP="00880BB7">
      <w:pPr>
        <w:pStyle w:val="a3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B35E0F" w:rsidRPr="00B35E0F">
        <w:rPr>
          <w:rFonts w:ascii="Times New Roman" w:hAnsi="Times New Roman" w:cs="Times New Roman"/>
          <w:sz w:val="28"/>
          <w:szCs w:val="28"/>
        </w:rPr>
        <w:t>П</w:t>
      </w:r>
      <w:r w:rsidR="0055324B" w:rsidRPr="00B35E0F">
        <w:rPr>
          <w:rFonts w:ascii="Times New Roman" w:hAnsi="Times New Roman" w:cs="Times New Roman"/>
          <w:sz w:val="28"/>
          <w:szCs w:val="28"/>
        </w:rPr>
        <w:t>остановление вступает в силу со дня его подписания.</w:t>
      </w:r>
    </w:p>
    <w:p w:rsidR="00880BB7" w:rsidRDefault="00880BB7" w:rsidP="005532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80BB7" w:rsidRDefault="00880BB7" w:rsidP="005532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5324B" w:rsidRDefault="00531719" w:rsidP="005532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5324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55324B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880BB7" w:rsidRDefault="0055324B" w:rsidP="005532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поселения</w:t>
      </w:r>
      <w:r w:rsidR="00887C0E">
        <w:rPr>
          <w:rFonts w:ascii="Times New Roman" w:hAnsi="Times New Roman" w:cs="Times New Roman"/>
          <w:sz w:val="28"/>
          <w:szCs w:val="28"/>
        </w:rPr>
        <w:t xml:space="preserve"> Тимашевского </w:t>
      </w:r>
    </w:p>
    <w:p w:rsidR="00880BB7" w:rsidRDefault="00880BB7" w:rsidP="005532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887C0E">
        <w:rPr>
          <w:rFonts w:ascii="Times New Roman" w:hAnsi="Times New Roman" w:cs="Times New Roman"/>
          <w:sz w:val="28"/>
          <w:szCs w:val="28"/>
        </w:rPr>
        <w:t>района</w:t>
      </w:r>
    </w:p>
    <w:p w:rsidR="0055324B" w:rsidRPr="00A6756D" w:rsidRDefault="00880BB7" w:rsidP="005532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87C0E">
        <w:rPr>
          <w:rFonts w:ascii="Times New Roman" w:hAnsi="Times New Roman" w:cs="Times New Roman"/>
          <w:sz w:val="28"/>
          <w:szCs w:val="28"/>
        </w:rPr>
        <w:t xml:space="preserve"> </w:t>
      </w:r>
      <w:r w:rsidR="00887C0E">
        <w:rPr>
          <w:rFonts w:ascii="Times New Roman" w:hAnsi="Times New Roman" w:cs="Times New Roman"/>
          <w:sz w:val="28"/>
          <w:szCs w:val="28"/>
        </w:rPr>
        <w:tab/>
      </w:r>
      <w:r w:rsidR="00887C0E">
        <w:rPr>
          <w:rFonts w:ascii="Times New Roman" w:hAnsi="Times New Roman" w:cs="Times New Roman"/>
          <w:sz w:val="28"/>
          <w:szCs w:val="28"/>
        </w:rPr>
        <w:tab/>
      </w:r>
      <w:r w:rsidR="00887C0E">
        <w:rPr>
          <w:rFonts w:ascii="Times New Roman" w:hAnsi="Times New Roman" w:cs="Times New Roman"/>
          <w:sz w:val="28"/>
          <w:szCs w:val="28"/>
        </w:rPr>
        <w:tab/>
      </w:r>
      <w:r w:rsidR="00887C0E">
        <w:rPr>
          <w:rFonts w:ascii="Times New Roman" w:hAnsi="Times New Roman" w:cs="Times New Roman"/>
          <w:sz w:val="28"/>
          <w:szCs w:val="28"/>
        </w:rPr>
        <w:tab/>
      </w:r>
      <w:r w:rsidR="00887C0E">
        <w:rPr>
          <w:rFonts w:ascii="Times New Roman" w:hAnsi="Times New Roman" w:cs="Times New Roman"/>
          <w:sz w:val="28"/>
          <w:szCs w:val="28"/>
        </w:rPr>
        <w:tab/>
      </w:r>
      <w:r w:rsidR="00887C0E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531719">
        <w:rPr>
          <w:rFonts w:ascii="Times New Roman" w:hAnsi="Times New Roman" w:cs="Times New Roman"/>
          <w:sz w:val="28"/>
          <w:szCs w:val="28"/>
        </w:rPr>
        <w:t xml:space="preserve">     </w:t>
      </w:r>
      <w:r w:rsidR="009F2D32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887C0E">
        <w:rPr>
          <w:rFonts w:ascii="Times New Roman" w:hAnsi="Times New Roman" w:cs="Times New Roman"/>
          <w:sz w:val="28"/>
          <w:szCs w:val="28"/>
        </w:rPr>
        <w:t>Н.</w:t>
      </w:r>
      <w:r w:rsidR="00531719">
        <w:rPr>
          <w:rFonts w:ascii="Times New Roman" w:hAnsi="Times New Roman" w:cs="Times New Roman"/>
          <w:sz w:val="28"/>
          <w:szCs w:val="28"/>
        </w:rPr>
        <w:t>Н</w:t>
      </w:r>
      <w:r w:rsidR="00887C0E">
        <w:rPr>
          <w:rFonts w:ascii="Times New Roman" w:hAnsi="Times New Roman" w:cs="Times New Roman"/>
          <w:sz w:val="28"/>
          <w:szCs w:val="28"/>
        </w:rPr>
        <w:t xml:space="preserve">. </w:t>
      </w:r>
      <w:r w:rsidR="00531719">
        <w:rPr>
          <w:rFonts w:ascii="Times New Roman" w:hAnsi="Times New Roman" w:cs="Times New Roman"/>
          <w:sz w:val="28"/>
          <w:szCs w:val="28"/>
        </w:rPr>
        <w:t xml:space="preserve">Панин </w:t>
      </w:r>
      <w:r w:rsidR="00887C0E">
        <w:rPr>
          <w:rFonts w:ascii="Times New Roman" w:hAnsi="Times New Roman" w:cs="Times New Roman"/>
          <w:sz w:val="28"/>
          <w:szCs w:val="28"/>
        </w:rPr>
        <w:t xml:space="preserve"> </w:t>
      </w:r>
      <w:r w:rsidR="005532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756D" w:rsidRDefault="008558AF" w:rsidP="0055324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</w:p>
    <w:p w:rsidR="0055324B" w:rsidRPr="004209BA" w:rsidRDefault="0055324B" w:rsidP="0055324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209BA">
        <w:rPr>
          <w:rFonts w:ascii="Times New Roman" w:hAnsi="Times New Roman" w:cs="Times New Roman"/>
          <w:sz w:val="28"/>
          <w:szCs w:val="28"/>
        </w:rPr>
        <w:t>ЛИСТ СОГЛАСОВАНИЯ</w:t>
      </w:r>
    </w:p>
    <w:p w:rsidR="00880BB7" w:rsidRDefault="0055324B" w:rsidP="0055324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5324B">
        <w:rPr>
          <w:rFonts w:ascii="Times New Roman" w:hAnsi="Times New Roman" w:cs="Times New Roman"/>
          <w:sz w:val="28"/>
          <w:szCs w:val="28"/>
        </w:rPr>
        <w:t>проекта постановления админи</w:t>
      </w:r>
      <w:r w:rsidR="00F045C6">
        <w:rPr>
          <w:rFonts w:ascii="Times New Roman" w:hAnsi="Times New Roman" w:cs="Times New Roman"/>
          <w:sz w:val="28"/>
          <w:szCs w:val="28"/>
        </w:rPr>
        <w:t xml:space="preserve">страции Тимашевского городского </w:t>
      </w:r>
    </w:p>
    <w:p w:rsidR="00880BB7" w:rsidRDefault="00F045C6" w:rsidP="0055324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55324B" w:rsidRPr="0055324B">
        <w:rPr>
          <w:rFonts w:ascii="Times New Roman" w:hAnsi="Times New Roman" w:cs="Times New Roman"/>
          <w:sz w:val="28"/>
          <w:szCs w:val="28"/>
        </w:rPr>
        <w:t>Тимашев</w:t>
      </w:r>
      <w:r w:rsidR="008558AF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880BB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8558AF">
        <w:rPr>
          <w:rFonts w:ascii="Times New Roman" w:hAnsi="Times New Roman" w:cs="Times New Roman"/>
          <w:sz w:val="28"/>
          <w:szCs w:val="28"/>
        </w:rPr>
        <w:t xml:space="preserve">района </w:t>
      </w:r>
    </w:p>
    <w:p w:rsidR="0055324B" w:rsidRPr="0055324B" w:rsidRDefault="00880BB7" w:rsidP="0055324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8558AF">
        <w:rPr>
          <w:rFonts w:ascii="Times New Roman" w:hAnsi="Times New Roman" w:cs="Times New Roman"/>
          <w:sz w:val="28"/>
          <w:szCs w:val="28"/>
        </w:rPr>
        <w:t>от_______________</w:t>
      </w:r>
      <w:r w:rsidR="0055324B" w:rsidRPr="0055324B">
        <w:rPr>
          <w:rFonts w:ascii="Times New Roman" w:hAnsi="Times New Roman" w:cs="Times New Roman"/>
          <w:sz w:val="28"/>
          <w:szCs w:val="28"/>
        </w:rPr>
        <w:t xml:space="preserve"> № _______</w:t>
      </w:r>
    </w:p>
    <w:p w:rsidR="00880BB7" w:rsidRDefault="003C2CBA" w:rsidP="00B35E0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35E0F" w:rsidRPr="00B35E0F">
        <w:rPr>
          <w:rFonts w:ascii="Times New Roman" w:hAnsi="Times New Roman" w:cs="Times New Roman"/>
          <w:sz w:val="28"/>
          <w:szCs w:val="28"/>
        </w:rPr>
        <w:t xml:space="preserve">Об утверждении типового положения о закупке товаров, работ, </w:t>
      </w:r>
    </w:p>
    <w:p w:rsidR="00880BB7" w:rsidRDefault="00B35E0F" w:rsidP="00B35E0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35E0F">
        <w:rPr>
          <w:rFonts w:ascii="Times New Roman" w:hAnsi="Times New Roman" w:cs="Times New Roman"/>
          <w:sz w:val="28"/>
          <w:szCs w:val="28"/>
        </w:rPr>
        <w:t xml:space="preserve">услуг для муниципальных автономных учреждений, </w:t>
      </w:r>
    </w:p>
    <w:p w:rsidR="00880BB7" w:rsidRDefault="00B35E0F" w:rsidP="00B35E0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35E0F">
        <w:rPr>
          <w:rFonts w:ascii="Times New Roman" w:hAnsi="Times New Roman" w:cs="Times New Roman"/>
          <w:sz w:val="28"/>
          <w:szCs w:val="28"/>
        </w:rPr>
        <w:t xml:space="preserve">муниципальных бюджетных учреждений Тимашевского </w:t>
      </w:r>
    </w:p>
    <w:p w:rsidR="00880BB7" w:rsidRDefault="00B35E0F" w:rsidP="00B35E0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35E0F">
        <w:rPr>
          <w:rFonts w:ascii="Times New Roman" w:hAnsi="Times New Roman" w:cs="Times New Roman"/>
          <w:sz w:val="28"/>
          <w:szCs w:val="28"/>
        </w:rPr>
        <w:t xml:space="preserve">городского поселения Тимашевского </w:t>
      </w:r>
      <w:r w:rsidR="00880BB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B35E0F">
        <w:rPr>
          <w:rFonts w:ascii="Times New Roman" w:hAnsi="Times New Roman" w:cs="Times New Roman"/>
          <w:sz w:val="28"/>
          <w:szCs w:val="28"/>
        </w:rPr>
        <w:t>района</w:t>
      </w:r>
    </w:p>
    <w:p w:rsidR="0055324B" w:rsidRDefault="00880BB7" w:rsidP="00B35E0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55324B" w:rsidRPr="0055324B">
        <w:rPr>
          <w:rFonts w:ascii="Times New Roman" w:hAnsi="Times New Roman" w:cs="Times New Roman"/>
          <w:sz w:val="28"/>
          <w:szCs w:val="28"/>
        </w:rPr>
        <w:t>»</w:t>
      </w:r>
    </w:p>
    <w:p w:rsidR="0055324B" w:rsidRDefault="0055324B" w:rsidP="0055324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5324B" w:rsidRDefault="0055324B" w:rsidP="0055324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5324B" w:rsidRPr="0055324B" w:rsidRDefault="0055324B" w:rsidP="0055324B">
      <w:pPr>
        <w:pStyle w:val="a3"/>
        <w:rPr>
          <w:rFonts w:ascii="Times New Roman" w:hAnsi="Times New Roman" w:cs="Times New Roman"/>
          <w:sz w:val="28"/>
          <w:szCs w:val="28"/>
        </w:rPr>
      </w:pPr>
      <w:r w:rsidRPr="0055324B">
        <w:rPr>
          <w:rFonts w:ascii="Times New Roman" w:hAnsi="Times New Roman" w:cs="Times New Roman"/>
          <w:sz w:val="28"/>
          <w:szCs w:val="28"/>
        </w:rPr>
        <w:t>Проект внесен:</w:t>
      </w:r>
    </w:p>
    <w:p w:rsidR="0055324B" w:rsidRPr="0055324B" w:rsidRDefault="0055324B" w:rsidP="0055324B">
      <w:pPr>
        <w:pStyle w:val="a3"/>
        <w:rPr>
          <w:rFonts w:ascii="Times New Roman" w:hAnsi="Times New Roman" w:cs="Times New Roman"/>
          <w:sz w:val="28"/>
          <w:szCs w:val="28"/>
        </w:rPr>
      </w:pPr>
      <w:r w:rsidRPr="0055324B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55324B" w:rsidRPr="0055324B" w:rsidRDefault="0055324B" w:rsidP="0055324B">
      <w:pPr>
        <w:pStyle w:val="a3"/>
        <w:rPr>
          <w:rFonts w:ascii="Times New Roman" w:hAnsi="Times New Roman" w:cs="Times New Roman"/>
          <w:sz w:val="28"/>
          <w:szCs w:val="28"/>
        </w:rPr>
      </w:pPr>
      <w:r w:rsidRPr="0055324B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55324B" w:rsidRPr="0055324B" w:rsidRDefault="0055324B" w:rsidP="0055324B">
      <w:pPr>
        <w:pStyle w:val="a3"/>
        <w:rPr>
          <w:rFonts w:ascii="Times New Roman" w:hAnsi="Times New Roman" w:cs="Times New Roman"/>
          <w:sz w:val="28"/>
          <w:szCs w:val="28"/>
        </w:rPr>
      </w:pPr>
      <w:r w:rsidRPr="0055324B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</w:t>
      </w:r>
      <w:r w:rsidRPr="0055324B">
        <w:rPr>
          <w:rFonts w:ascii="Times New Roman" w:hAnsi="Times New Roman" w:cs="Times New Roman"/>
          <w:sz w:val="28"/>
          <w:szCs w:val="28"/>
        </w:rPr>
        <w:tab/>
      </w:r>
      <w:r w:rsidRPr="0055324B">
        <w:rPr>
          <w:rFonts w:ascii="Times New Roman" w:hAnsi="Times New Roman" w:cs="Times New Roman"/>
          <w:sz w:val="28"/>
          <w:szCs w:val="28"/>
        </w:rPr>
        <w:tab/>
      </w:r>
      <w:r w:rsidRPr="0055324B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8558AF">
        <w:rPr>
          <w:rFonts w:ascii="Times New Roman" w:hAnsi="Times New Roman" w:cs="Times New Roman"/>
          <w:sz w:val="28"/>
          <w:szCs w:val="28"/>
        </w:rPr>
        <w:t xml:space="preserve">  </w:t>
      </w:r>
      <w:r w:rsidR="009F2D32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D35F8">
        <w:rPr>
          <w:rFonts w:ascii="Times New Roman" w:hAnsi="Times New Roman" w:cs="Times New Roman"/>
          <w:sz w:val="28"/>
          <w:szCs w:val="28"/>
        </w:rPr>
        <w:t xml:space="preserve">      </w:t>
      </w:r>
      <w:r w:rsidRPr="0055324B">
        <w:rPr>
          <w:rFonts w:ascii="Times New Roman" w:hAnsi="Times New Roman" w:cs="Times New Roman"/>
          <w:sz w:val="28"/>
          <w:szCs w:val="28"/>
        </w:rPr>
        <w:t xml:space="preserve">Е.В. </w:t>
      </w:r>
      <w:proofErr w:type="spellStart"/>
      <w:r w:rsidRPr="0055324B">
        <w:rPr>
          <w:rFonts w:ascii="Times New Roman" w:hAnsi="Times New Roman" w:cs="Times New Roman"/>
          <w:sz w:val="28"/>
          <w:szCs w:val="28"/>
        </w:rPr>
        <w:t>Туринцева</w:t>
      </w:r>
      <w:proofErr w:type="spellEnd"/>
      <w:r w:rsidRPr="0055324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5324B" w:rsidRPr="0055324B" w:rsidRDefault="0055324B" w:rsidP="0055324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5324B" w:rsidRPr="0055324B" w:rsidRDefault="0055324B" w:rsidP="0055324B">
      <w:pPr>
        <w:pStyle w:val="a3"/>
        <w:rPr>
          <w:rFonts w:ascii="Times New Roman" w:hAnsi="Times New Roman" w:cs="Times New Roman"/>
          <w:sz w:val="28"/>
          <w:szCs w:val="28"/>
        </w:rPr>
      </w:pPr>
      <w:r w:rsidRPr="0055324B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55324B" w:rsidRDefault="0055324B" w:rsidP="0055324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контрактной </w:t>
      </w:r>
    </w:p>
    <w:p w:rsidR="00887C0E" w:rsidRDefault="0055324B" w:rsidP="0055324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службы администрации </w:t>
      </w:r>
    </w:p>
    <w:p w:rsidR="00887C0E" w:rsidRDefault="0055324B" w:rsidP="0055324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55324B" w:rsidRPr="0055324B" w:rsidRDefault="0055324B" w:rsidP="0055324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</w:t>
      </w:r>
      <w:r w:rsidR="00887C0E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айона</w:t>
      </w:r>
      <w:r w:rsidRPr="0055324B">
        <w:rPr>
          <w:rFonts w:ascii="Times New Roman" w:hAnsi="Times New Roman" w:cs="Times New Roman"/>
          <w:sz w:val="28"/>
          <w:szCs w:val="28"/>
        </w:rPr>
        <w:t xml:space="preserve"> </w:t>
      </w:r>
      <w:r w:rsidR="00887C0E">
        <w:rPr>
          <w:rFonts w:ascii="Times New Roman" w:hAnsi="Times New Roman" w:cs="Times New Roman"/>
          <w:sz w:val="28"/>
          <w:szCs w:val="28"/>
        </w:rPr>
        <w:tab/>
      </w:r>
      <w:r w:rsidR="00887C0E">
        <w:rPr>
          <w:rFonts w:ascii="Times New Roman" w:hAnsi="Times New Roman" w:cs="Times New Roman"/>
          <w:sz w:val="28"/>
          <w:szCs w:val="28"/>
        </w:rPr>
        <w:tab/>
      </w:r>
      <w:r w:rsidR="00887C0E">
        <w:rPr>
          <w:rFonts w:ascii="Times New Roman" w:hAnsi="Times New Roman" w:cs="Times New Roman"/>
          <w:sz w:val="28"/>
          <w:szCs w:val="28"/>
        </w:rPr>
        <w:tab/>
      </w:r>
      <w:r w:rsidR="00887C0E">
        <w:rPr>
          <w:rFonts w:ascii="Times New Roman" w:hAnsi="Times New Roman" w:cs="Times New Roman"/>
          <w:sz w:val="28"/>
          <w:szCs w:val="28"/>
        </w:rPr>
        <w:tab/>
      </w:r>
      <w:r w:rsidR="00887C0E">
        <w:rPr>
          <w:rFonts w:ascii="Times New Roman" w:hAnsi="Times New Roman" w:cs="Times New Roman"/>
          <w:sz w:val="28"/>
          <w:szCs w:val="28"/>
        </w:rPr>
        <w:tab/>
      </w:r>
      <w:r w:rsidR="00887C0E">
        <w:rPr>
          <w:rFonts w:ascii="Times New Roman" w:hAnsi="Times New Roman" w:cs="Times New Roman"/>
          <w:sz w:val="28"/>
          <w:szCs w:val="28"/>
        </w:rPr>
        <w:tab/>
      </w:r>
      <w:r w:rsidR="00887C0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558AF">
        <w:rPr>
          <w:rFonts w:ascii="Times New Roman" w:hAnsi="Times New Roman" w:cs="Times New Roman"/>
          <w:sz w:val="28"/>
          <w:szCs w:val="28"/>
        </w:rPr>
        <w:t xml:space="preserve">  </w:t>
      </w:r>
      <w:r w:rsidR="009F2D32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880BB7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Е.Г. Недбайло </w:t>
      </w:r>
    </w:p>
    <w:p w:rsidR="0055324B" w:rsidRPr="0055324B" w:rsidRDefault="0055324B" w:rsidP="0055324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5324B" w:rsidRPr="0055324B" w:rsidRDefault="0055324B" w:rsidP="0055324B">
      <w:pPr>
        <w:pStyle w:val="a3"/>
        <w:rPr>
          <w:rFonts w:ascii="Times New Roman" w:hAnsi="Times New Roman" w:cs="Times New Roman"/>
          <w:sz w:val="28"/>
          <w:szCs w:val="28"/>
        </w:rPr>
      </w:pPr>
      <w:r w:rsidRPr="0055324B">
        <w:rPr>
          <w:rFonts w:ascii="Times New Roman" w:hAnsi="Times New Roman" w:cs="Times New Roman"/>
          <w:sz w:val="28"/>
          <w:szCs w:val="28"/>
        </w:rPr>
        <w:t xml:space="preserve">Проект согласован:  </w:t>
      </w:r>
    </w:p>
    <w:p w:rsidR="00F045C6" w:rsidRDefault="008558AF" w:rsidP="008558AF">
      <w:pPr>
        <w:pStyle w:val="a3"/>
        <w:rPr>
          <w:rFonts w:ascii="Times New Roman" w:hAnsi="Times New Roman" w:cs="Times New Roman"/>
          <w:sz w:val="28"/>
          <w:szCs w:val="28"/>
        </w:rPr>
      </w:pPr>
      <w:r w:rsidRPr="0055324B">
        <w:rPr>
          <w:rFonts w:ascii="Times New Roman" w:hAnsi="Times New Roman" w:cs="Times New Roman"/>
          <w:sz w:val="28"/>
          <w:szCs w:val="28"/>
        </w:rPr>
        <w:t xml:space="preserve">Начальник юридического </w:t>
      </w:r>
    </w:p>
    <w:p w:rsidR="00F045C6" w:rsidRDefault="00F045C6" w:rsidP="008558A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558AF" w:rsidRPr="0055324B">
        <w:rPr>
          <w:rFonts w:ascii="Times New Roman" w:hAnsi="Times New Roman" w:cs="Times New Roman"/>
          <w:sz w:val="28"/>
          <w:szCs w:val="28"/>
        </w:rPr>
        <w:t xml:space="preserve">тдела  администрации </w:t>
      </w:r>
    </w:p>
    <w:p w:rsidR="00F045C6" w:rsidRDefault="008558AF" w:rsidP="008558AF">
      <w:pPr>
        <w:pStyle w:val="a3"/>
        <w:rPr>
          <w:rFonts w:ascii="Times New Roman" w:hAnsi="Times New Roman" w:cs="Times New Roman"/>
          <w:sz w:val="28"/>
          <w:szCs w:val="28"/>
        </w:rPr>
      </w:pPr>
      <w:r w:rsidRPr="0055324B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8558AF" w:rsidRDefault="008558AF" w:rsidP="008558AF">
      <w:pPr>
        <w:pStyle w:val="a3"/>
        <w:rPr>
          <w:rFonts w:ascii="Times New Roman" w:hAnsi="Times New Roman" w:cs="Times New Roman"/>
          <w:sz w:val="28"/>
          <w:szCs w:val="28"/>
        </w:rPr>
      </w:pPr>
      <w:r w:rsidRPr="0055324B">
        <w:rPr>
          <w:rFonts w:ascii="Times New Roman" w:hAnsi="Times New Roman" w:cs="Times New Roman"/>
          <w:sz w:val="28"/>
          <w:szCs w:val="28"/>
        </w:rPr>
        <w:t>Тимаше</w:t>
      </w:r>
      <w:r w:rsidR="00F045C6">
        <w:rPr>
          <w:rFonts w:ascii="Times New Roman" w:hAnsi="Times New Roman" w:cs="Times New Roman"/>
          <w:sz w:val="28"/>
          <w:szCs w:val="28"/>
        </w:rPr>
        <w:t>вского района</w:t>
      </w:r>
      <w:r w:rsidR="00F045C6">
        <w:rPr>
          <w:rFonts w:ascii="Times New Roman" w:hAnsi="Times New Roman" w:cs="Times New Roman"/>
          <w:sz w:val="28"/>
          <w:szCs w:val="28"/>
        </w:rPr>
        <w:tab/>
      </w:r>
      <w:r w:rsidR="00F045C6">
        <w:rPr>
          <w:rFonts w:ascii="Times New Roman" w:hAnsi="Times New Roman" w:cs="Times New Roman"/>
          <w:sz w:val="28"/>
          <w:szCs w:val="28"/>
        </w:rPr>
        <w:tab/>
      </w:r>
      <w:r w:rsidRPr="0055324B">
        <w:rPr>
          <w:rFonts w:ascii="Times New Roman" w:hAnsi="Times New Roman" w:cs="Times New Roman"/>
          <w:sz w:val="28"/>
          <w:szCs w:val="28"/>
        </w:rPr>
        <w:t xml:space="preserve">    </w:t>
      </w:r>
      <w:r w:rsidRPr="0055324B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55324B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F2D3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80BB7">
        <w:rPr>
          <w:rFonts w:ascii="Times New Roman" w:hAnsi="Times New Roman" w:cs="Times New Roman"/>
          <w:sz w:val="28"/>
          <w:szCs w:val="28"/>
        </w:rPr>
        <w:t xml:space="preserve">      </w:t>
      </w:r>
      <w:r w:rsidRPr="0055324B">
        <w:rPr>
          <w:rFonts w:ascii="Times New Roman" w:hAnsi="Times New Roman" w:cs="Times New Roman"/>
          <w:sz w:val="28"/>
          <w:szCs w:val="28"/>
        </w:rPr>
        <w:t xml:space="preserve">Ю.Ю. </w:t>
      </w:r>
      <w:proofErr w:type="spellStart"/>
      <w:r w:rsidRPr="0055324B">
        <w:rPr>
          <w:rFonts w:ascii="Times New Roman" w:hAnsi="Times New Roman" w:cs="Times New Roman"/>
          <w:sz w:val="28"/>
          <w:szCs w:val="28"/>
        </w:rPr>
        <w:t>Кроква</w:t>
      </w:r>
      <w:proofErr w:type="spellEnd"/>
      <w:r w:rsidRPr="0055324B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8558AF" w:rsidRDefault="008558AF" w:rsidP="0053171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31719" w:rsidRPr="0055324B" w:rsidRDefault="008558AF" w:rsidP="00F045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31719" w:rsidRPr="0055324B">
        <w:rPr>
          <w:rFonts w:ascii="Times New Roman" w:hAnsi="Times New Roman" w:cs="Times New Roman"/>
          <w:sz w:val="28"/>
          <w:szCs w:val="28"/>
        </w:rPr>
        <w:t xml:space="preserve">ачальник  общего </w:t>
      </w:r>
      <w:r w:rsidR="00F045C6">
        <w:rPr>
          <w:rFonts w:ascii="Times New Roman" w:hAnsi="Times New Roman" w:cs="Times New Roman"/>
          <w:sz w:val="28"/>
          <w:szCs w:val="28"/>
        </w:rPr>
        <w:t xml:space="preserve">  </w:t>
      </w:r>
      <w:r w:rsidR="00531719" w:rsidRPr="0055324B">
        <w:rPr>
          <w:rFonts w:ascii="Times New Roman" w:hAnsi="Times New Roman" w:cs="Times New Roman"/>
          <w:sz w:val="28"/>
          <w:szCs w:val="28"/>
        </w:rPr>
        <w:t xml:space="preserve">отдела </w:t>
      </w:r>
    </w:p>
    <w:p w:rsidR="00531719" w:rsidRPr="0055324B" w:rsidRDefault="00531719" w:rsidP="00F045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5324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045C6">
        <w:rPr>
          <w:rFonts w:ascii="Times New Roman" w:hAnsi="Times New Roman" w:cs="Times New Roman"/>
          <w:sz w:val="28"/>
          <w:szCs w:val="28"/>
        </w:rPr>
        <w:t xml:space="preserve">  </w:t>
      </w:r>
      <w:r w:rsidRPr="0055324B">
        <w:rPr>
          <w:rFonts w:ascii="Times New Roman" w:hAnsi="Times New Roman" w:cs="Times New Roman"/>
          <w:sz w:val="28"/>
          <w:szCs w:val="28"/>
        </w:rPr>
        <w:t xml:space="preserve">Тимашевского </w:t>
      </w:r>
    </w:p>
    <w:p w:rsidR="00531719" w:rsidRPr="0055324B" w:rsidRDefault="00531719" w:rsidP="00F045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5324B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="00F045C6">
        <w:rPr>
          <w:rFonts w:ascii="Times New Roman" w:hAnsi="Times New Roman" w:cs="Times New Roman"/>
          <w:sz w:val="28"/>
          <w:szCs w:val="28"/>
        </w:rPr>
        <w:t xml:space="preserve">  </w:t>
      </w:r>
      <w:r w:rsidRPr="0055324B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531719" w:rsidRDefault="00531719" w:rsidP="00F045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5324B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F045C6">
        <w:rPr>
          <w:rFonts w:ascii="Times New Roman" w:hAnsi="Times New Roman" w:cs="Times New Roman"/>
          <w:sz w:val="28"/>
          <w:szCs w:val="28"/>
        </w:rPr>
        <w:t xml:space="preserve">  района  </w:t>
      </w:r>
      <w:r w:rsidR="00F045C6">
        <w:rPr>
          <w:rFonts w:ascii="Times New Roman" w:hAnsi="Times New Roman" w:cs="Times New Roman"/>
          <w:sz w:val="28"/>
          <w:szCs w:val="28"/>
        </w:rPr>
        <w:tab/>
      </w:r>
      <w:r w:rsidR="00F045C6">
        <w:rPr>
          <w:rFonts w:ascii="Times New Roman" w:hAnsi="Times New Roman" w:cs="Times New Roman"/>
          <w:sz w:val="28"/>
          <w:szCs w:val="28"/>
        </w:rPr>
        <w:tab/>
      </w:r>
      <w:r w:rsidR="00F045C6">
        <w:rPr>
          <w:rFonts w:ascii="Times New Roman" w:hAnsi="Times New Roman" w:cs="Times New Roman"/>
          <w:sz w:val="28"/>
          <w:szCs w:val="28"/>
        </w:rPr>
        <w:tab/>
      </w:r>
      <w:r w:rsidR="00F045C6">
        <w:rPr>
          <w:rFonts w:ascii="Times New Roman" w:hAnsi="Times New Roman" w:cs="Times New Roman"/>
          <w:sz w:val="28"/>
          <w:szCs w:val="28"/>
        </w:rPr>
        <w:tab/>
      </w:r>
      <w:r w:rsidR="00F045C6">
        <w:rPr>
          <w:rFonts w:ascii="Times New Roman" w:hAnsi="Times New Roman" w:cs="Times New Roman"/>
          <w:sz w:val="28"/>
          <w:szCs w:val="28"/>
        </w:rPr>
        <w:tab/>
      </w:r>
      <w:r w:rsidR="00F045C6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9F2D32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4209BA">
        <w:rPr>
          <w:rFonts w:ascii="Times New Roman" w:hAnsi="Times New Roman" w:cs="Times New Roman"/>
          <w:sz w:val="28"/>
          <w:szCs w:val="28"/>
        </w:rPr>
        <w:t xml:space="preserve"> </w:t>
      </w:r>
      <w:r w:rsidR="009F2D32">
        <w:rPr>
          <w:rFonts w:ascii="Times New Roman" w:hAnsi="Times New Roman" w:cs="Times New Roman"/>
          <w:sz w:val="28"/>
          <w:szCs w:val="28"/>
        </w:rPr>
        <w:t xml:space="preserve"> </w:t>
      </w:r>
      <w:r w:rsidR="00880BB7">
        <w:rPr>
          <w:rFonts w:ascii="Times New Roman" w:hAnsi="Times New Roman" w:cs="Times New Roman"/>
          <w:sz w:val="28"/>
          <w:szCs w:val="28"/>
        </w:rPr>
        <w:t xml:space="preserve">       </w:t>
      </w:r>
      <w:r w:rsidR="008558AF">
        <w:rPr>
          <w:rFonts w:ascii="Times New Roman" w:hAnsi="Times New Roman" w:cs="Times New Roman"/>
          <w:sz w:val="28"/>
          <w:szCs w:val="28"/>
        </w:rPr>
        <w:t>О</w:t>
      </w:r>
      <w:r w:rsidRPr="0055324B">
        <w:rPr>
          <w:rFonts w:ascii="Times New Roman" w:hAnsi="Times New Roman" w:cs="Times New Roman"/>
          <w:sz w:val="28"/>
          <w:szCs w:val="28"/>
        </w:rPr>
        <w:t xml:space="preserve">.А. </w:t>
      </w:r>
      <w:r w:rsidR="008558AF">
        <w:rPr>
          <w:rFonts w:ascii="Times New Roman" w:hAnsi="Times New Roman" w:cs="Times New Roman"/>
          <w:sz w:val="28"/>
          <w:szCs w:val="28"/>
        </w:rPr>
        <w:t xml:space="preserve">Мороз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324B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31719" w:rsidRDefault="00531719" w:rsidP="0055324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5324B" w:rsidRPr="0055324B" w:rsidRDefault="0055324B" w:rsidP="0055324B">
      <w:pPr>
        <w:pStyle w:val="a3"/>
        <w:rPr>
          <w:rFonts w:ascii="Times New Roman" w:hAnsi="Times New Roman" w:cs="Times New Roman"/>
          <w:sz w:val="28"/>
          <w:szCs w:val="28"/>
        </w:rPr>
      </w:pPr>
      <w:r w:rsidRPr="005532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324B" w:rsidRPr="0055324B" w:rsidRDefault="0055324B" w:rsidP="0055324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5324B" w:rsidRPr="0055324B" w:rsidRDefault="0055324B" w:rsidP="0055324B">
      <w:pPr>
        <w:pStyle w:val="a3"/>
        <w:rPr>
          <w:rFonts w:ascii="Times New Roman" w:hAnsi="Times New Roman" w:cs="Times New Roman"/>
          <w:sz w:val="28"/>
          <w:szCs w:val="28"/>
        </w:rPr>
      </w:pPr>
      <w:r w:rsidRPr="0055324B">
        <w:rPr>
          <w:rFonts w:ascii="Times New Roman" w:hAnsi="Times New Roman" w:cs="Times New Roman"/>
          <w:sz w:val="28"/>
          <w:szCs w:val="28"/>
        </w:rPr>
        <w:tab/>
      </w:r>
      <w:r w:rsidRPr="0055324B">
        <w:rPr>
          <w:rFonts w:ascii="Times New Roman" w:hAnsi="Times New Roman" w:cs="Times New Roman"/>
          <w:sz w:val="28"/>
          <w:szCs w:val="28"/>
        </w:rPr>
        <w:tab/>
      </w:r>
      <w:r w:rsidRPr="0055324B">
        <w:rPr>
          <w:rFonts w:ascii="Times New Roman" w:hAnsi="Times New Roman" w:cs="Times New Roman"/>
          <w:sz w:val="28"/>
          <w:szCs w:val="28"/>
        </w:rPr>
        <w:tab/>
      </w:r>
      <w:r w:rsidRPr="0055324B">
        <w:rPr>
          <w:rFonts w:ascii="Times New Roman" w:hAnsi="Times New Roman" w:cs="Times New Roman"/>
          <w:sz w:val="28"/>
          <w:szCs w:val="28"/>
        </w:rPr>
        <w:tab/>
      </w:r>
      <w:r w:rsidRPr="0055324B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</w:t>
      </w:r>
      <w:r w:rsidRPr="0055324B">
        <w:rPr>
          <w:rFonts w:ascii="Times New Roman" w:hAnsi="Times New Roman" w:cs="Times New Roman"/>
          <w:sz w:val="28"/>
          <w:szCs w:val="28"/>
        </w:rPr>
        <w:tab/>
        <w:t xml:space="preserve">         </w:t>
      </w:r>
    </w:p>
    <w:p w:rsidR="00A6756D" w:rsidRPr="0055324B" w:rsidRDefault="00A6756D" w:rsidP="0055324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6756D" w:rsidRDefault="00A6756D" w:rsidP="00A675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F6D3A" w:rsidRPr="00A952A7" w:rsidRDefault="00DF6D3A" w:rsidP="00A952A7">
      <w:pPr>
        <w:rPr>
          <w:szCs w:val="28"/>
        </w:rPr>
      </w:pPr>
    </w:p>
    <w:sectPr w:rsidR="00DF6D3A" w:rsidRPr="00A952A7" w:rsidSect="003D37CD">
      <w:pgSz w:w="11906" w:h="16838"/>
      <w:pgMar w:top="851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E7AF0"/>
    <w:multiLevelType w:val="multilevel"/>
    <w:tmpl w:val="D28015D0"/>
    <w:lvl w:ilvl="0">
      <w:start w:val="1"/>
      <w:numFmt w:val="decimal"/>
      <w:lvlText w:val="%1."/>
      <w:lvlJc w:val="left"/>
      <w:pPr>
        <w:ind w:left="284" w:firstLine="0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eastAsiaTheme="minorEastAsia" w:hint="default"/>
      </w:rPr>
    </w:lvl>
  </w:abstractNum>
  <w:abstractNum w:abstractNumId="1" w15:restartNumberingAfterBreak="0">
    <w:nsid w:val="4B3F0499"/>
    <w:multiLevelType w:val="hybridMultilevel"/>
    <w:tmpl w:val="483473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0EB129B"/>
    <w:multiLevelType w:val="hybridMultilevel"/>
    <w:tmpl w:val="C5607DCA"/>
    <w:lvl w:ilvl="0" w:tplc="796458B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5433C9"/>
    <w:multiLevelType w:val="hybridMultilevel"/>
    <w:tmpl w:val="A46678C4"/>
    <w:lvl w:ilvl="0" w:tplc="A3CE95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70"/>
  <w:characterSpacingControl w:val="doNotCompress"/>
  <w:compat>
    <w:useFELayout/>
    <w:compatSetting w:name="compatibilityMode" w:uri="http://schemas.microsoft.com/office/word" w:val="12"/>
  </w:compat>
  <w:rsids>
    <w:rsidRoot w:val="00DF6D3A"/>
    <w:rsid w:val="000674DE"/>
    <w:rsid w:val="000A2E40"/>
    <w:rsid w:val="000A6E26"/>
    <w:rsid w:val="000D1C8F"/>
    <w:rsid w:val="000E5E0B"/>
    <w:rsid w:val="001050EE"/>
    <w:rsid w:val="00116DA9"/>
    <w:rsid w:val="0012383B"/>
    <w:rsid w:val="00131363"/>
    <w:rsid w:val="001314E6"/>
    <w:rsid w:val="00142E5E"/>
    <w:rsid w:val="00144E2F"/>
    <w:rsid w:val="00161AF1"/>
    <w:rsid w:val="00163632"/>
    <w:rsid w:val="00175351"/>
    <w:rsid w:val="001A6943"/>
    <w:rsid w:val="002614DB"/>
    <w:rsid w:val="002A65B6"/>
    <w:rsid w:val="002B2328"/>
    <w:rsid w:val="00330629"/>
    <w:rsid w:val="003C2CBA"/>
    <w:rsid w:val="003D37CD"/>
    <w:rsid w:val="00417F5E"/>
    <w:rsid w:val="004209BA"/>
    <w:rsid w:val="004A4353"/>
    <w:rsid w:val="004C101F"/>
    <w:rsid w:val="0050416D"/>
    <w:rsid w:val="00531719"/>
    <w:rsid w:val="00542CF8"/>
    <w:rsid w:val="0055324B"/>
    <w:rsid w:val="005B0CE8"/>
    <w:rsid w:val="00621077"/>
    <w:rsid w:val="00635E0B"/>
    <w:rsid w:val="006724ED"/>
    <w:rsid w:val="00674863"/>
    <w:rsid w:val="00731A58"/>
    <w:rsid w:val="007E42D7"/>
    <w:rsid w:val="007F044E"/>
    <w:rsid w:val="00817ECB"/>
    <w:rsid w:val="008558AF"/>
    <w:rsid w:val="00880BB7"/>
    <w:rsid w:val="00887C0E"/>
    <w:rsid w:val="00890969"/>
    <w:rsid w:val="008B7A12"/>
    <w:rsid w:val="008B7F38"/>
    <w:rsid w:val="008E0EAA"/>
    <w:rsid w:val="008E2723"/>
    <w:rsid w:val="00900F43"/>
    <w:rsid w:val="009074C7"/>
    <w:rsid w:val="00916397"/>
    <w:rsid w:val="00941A6B"/>
    <w:rsid w:val="009519AE"/>
    <w:rsid w:val="009A35FF"/>
    <w:rsid w:val="009A7ACD"/>
    <w:rsid w:val="009B2208"/>
    <w:rsid w:val="009F290E"/>
    <w:rsid w:val="009F2D32"/>
    <w:rsid w:val="009F4D2C"/>
    <w:rsid w:val="00A6756D"/>
    <w:rsid w:val="00A952A7"/>
    <w:rsid w:val="00B00EE5"/>
    <w:rsid w:val="00B35E0F"/>
    <w:rsid w:val="00B613D4"/>
    <w:rsid w:val="00BB6083"/>
    <w:rsid w:val="00BC7B09"/>
    <w:rsid w:val="00BF2795"/>
    <w:rsid w:val="00C0027E"/>
    <w:rsid w:val="00C3467A"/>
    <w:rsid w:val="00C95125"/>
    <w:rsid w:val="00C9763B"/>
    <w:rsid w:val="00CE20D1"/>
    <w:rsid w:val="00CF62A8"/>
    <w:rsid w:val="00D26E35"/>
    <w:rsid w:val="00D33A3D"/>
    <w:rsid w:val="00D5390A"/>
    <w:rsid w:val="00DF6D3A"/>
    <w:rsid w:val="00E64F3F"/>
    <w:rsid w:val="00E867C6"/>
    <w:rsid w:val="00E91A0E"/>
    <w:rsid w:val="00F045C6"/>
    <w:rsid w:val="00F41529"/>
    <w:rsid w:val="00F64BEA"/>
    <w:rsid w:val="00FA4209"/>
    <w:rsid w:val="00FC41A8"/>
    <w:rsid w:val="00FD02F9"/>
    <w:rsid w:val="00FD3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AA1F7"/>
  <w15:docId w15:val="{B99A3AA4-43E1-411F-84DF-1C0AD05BF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EAA"/>
  </w:style>
  <w:style w:type="paragraph" w:styleId="1">
    <w:name w:val="heading 1"/>
    <w:basedOn w:val="a"/>
    <w:link w:val="10"/>
    <w:uiPriority w:val="9"/>
    <w:qFormat/>
    <w:rsid w:val="00A952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6D3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F6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6D3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952A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A952A7"/>
  </w:style>
  <w:style w:type="paragraph" w:styleId="a6">
    <w:name w:val="List Paragraph"/>
    <w:basedOn w:val="a"/>
    <w:uiPriority w:val="34"/>
    <w:qFormat/>
    <w:rsid w:val="00880BB7"/>
    <w:pPr>
      <w:ind w:left="720"/>
      <w:contextualSpacing/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21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</TotalTime>
  <Pages>3</Pages>
  <Words>901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пк6</cp:lastModifiedBy>
  <cp:revision>78</cp:revision>
  <cp:lastPrinted>2025-12-22T13:28:00Z</cp:lastPrinted>
  <dcterms:created xsi:type="dcterms:W3CDTF">2016-07-14T04:40:00Z</dcterms:created>
  <dcterms:modified xsi:type="dcterms:W3CDTF">2026-05-13T11:28:00Z</dcterms:modified>
</cp:coreProperties>
</file>